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AA8" w:rsidRPr="008E1AA8" w:rsidRDefault="008E1AA8" w:rsidP="008E1AA8">
      <w:pPr>
        <w:jc w:val="center"/>
        <w:rPr>
          <w:b/>
          <w:color w:val="FF0000"/>
          <w:sz w:val="28"/>
          <w:szCs w:val="28"/>
          <w:u w:val="single"/>
        </w:rPr>
      </w:pPr>
      <w:r w:rsidRPr="008E1AA8">
        <w:rPr>
          <w:b/>
          <w:color w:val="FF0000"/>
          <w:sz w:val="28"/>
          <w:szCs w:val="28"/>
          <w:u w:val="single"/>
        </w:rPr>
        <w:t xml:space="preserve">Мы знакомимся с особенностями высотной поясности </w:t>
      </w:r>
    </w:p>
    <w:p w:rsidR="008E1AA8" w:rsidRPr="008E1AA8" w:rsidRDefault="008E1AA8" w:rsidP="008E1AA8">
      <w:pPr>
        <w:jc w:val="center"/>
        <w:rPr>
          <w:b/>
          <w:color w:val="FF0000"/>
          <w:sz w:val="28"/>
          <w:szCs w:val="28"/>
          <w:u w:val="single"/>
        </w:rPr>
      </w:pPr>
      <w:r w:rsidRPr="008E1AA8">
        <w:rPr>
          <w:b/>
          <w:color w:val="FF0000"/>
          <w:sz w:val="28"/>
          <w:szCs w:val="28"/>
          <w:u w:val="single"/>
        </w:rPr>
        <w:t>на территории России.</w:t>
      </w:r>
    </w:p>
    <w:p w:rsidR="008E1AA8" w:rsidRPr="009A5E52" w:rsidRDefault="008E1AA8" w:rsidP="008E1AA8">
      <w:pPr>
        <w:jc w:val="center"/>
        <w:rPr>
          <w:b/>
          <w:sz w:val="32"/>
          <w:szCs w:val="32"/>
          <w:u w:val="single"/>
        </w:rPr>
      </w:pPr>
    </w:p>
    <w:p w:rsidR="008E1AA8" w:rsidRPr="00AA6A5E" w:rsidRDefault="008E1AA8" w:rsidP="008E1AA8">
      <w:pPr>
        <w:rPr>
          <w:b/>
          <w:i/>
          <w:sz w:val="28"/>
          <w:szCs w:val="28"/>
        </w:rPr>
      </w:pPr>
      <w:r w:rsidRPr="00972E58">
        <w:rPr>
          <w:b/>
          <w:i/>
          <w:sz w:val="28"/>
          <w:szCs w:val="28"/>
        </w:rPr>
        <w:t xml:space="preserve">Цель: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сформировать  представление о закономерностях смены природных условий и ПТК в горах. </w:t>
      </w:r>
    </w:p>
    <w:p w:rsidR="008E1AA8" w:rsidRDefault="008E1AA8" w:rsidP="008E1AA8">
      <w:pPr>
        <w:rPr>
          <w:sz w:val="28"/>
          <w:szCs w:val="28"/>
        </w:rPr>
      </w:pPr>
    </w:p>
    <w:p w:rsidR="008E1AA8" w:rsidRDefault="008E1AA8" w:rsidP="008E1AA8">
      <w:pPr>
        <w:rPr>
          <w:sz w:val="28"/>
          <w:szCs w:val="28"/>
        </w:rPr>
      </w:pPr>
      <w:r>
        <w:rPr>
          <w:sz w:val="28"/>
          <w:szCs w:val="28"/>
        </w:rPr>
        <w:t xml:space="preserve"> Представьте, что Вы поднимаетесь в горы. Какие изменения природных компонентов Вы обнаружите? Прочитав текст </w:t>
      </w:r>
      <w:r w:rsidRPr="00972E58">
        <w:rPr>
          <w:sz w:val="28"/>
          <w:szCs w:val="28"/>
        </w:rPr>
        <w:t>&amp;26, сост</w:t>
      </w:r>
      <w:r>
        <w:rPr>
          <w:sz w:val="28"/>
          <w:szCs w:val="28"/>
        </w:rPr>
        <w:t>авьте отчёт о полученных  в ходе путешествия данных.</w:t>
      </w:r>
    </w:p>
    <w:p w:rsidR="008E1AA8" w:rsidRDefault="008E1AA8" w:rsidP="008E1AA8">
      <w:pPr>
        <w:rPr>
          <w:sz w:val="28"/>
          <w:szCs w:val="28"/>
        </w:rPr>
      </w:pPr>
      <w:r>
        <w:rPr>
          <w:sz w:val="28"/>
          <w:szCs w:val="28"/>
        </w:rPr>
        <w:t xml:space="preserve">  В помощь предлагаются схемы, которые нужно заполнить и вопросы, на которые нужно получить ответ.</w:t>
      </w:r>
    </w:p>
    <w:p w:rsidR="008E1AA8" w:rsidRDefault="008E1AA8" w:rsidP="008E1AA8">
      <w:pPr>
        <w:rPr>
          <w:sz w:val="28"/>
          <w:szCs w:val="28"/>
        </w:rPr>
      </w:pPr>
    </w:p>
    <w:p w:rsidR="008E1AA8" w:rsidRPr="008E1AA8" w:rsidRDefault="008E1AA8" w:rsidP="008E1AA8">
      <w:pPr>
        <w:numPr>
          <w:ilvl w:val="0"/>
          <w:numId w:val="1"/>
        </w:numPr>
        <w:rPr>
          <w:b/>
          <w:i/>
          <w:color w:val="7030A0"/>
          <w:sz w:val="28"/>
          <w:szCs w:val="28"/>
        </w:rPr>
      </w:pPr>
      <w:r w:rsidRPr="008E1AA8">
        <w:rPr>
          <w:b/>
          <w:i/>
          <w:color w:val="7030A0"/>
          <w:sz w:val="28"/>
          <w:szCs w:val="28"/>
        </w:rPr>
        <w:t>Закончите схему:</w:t>
      </w:r>
    </w:p>
    <w:p w:rsidR="008E1AA8" w:rsidRPr="008E1AA8" w:rsidRDefault="008E1AA8" w:rsidP="008E1AA8">
      <w:pPr>
        <w:ind w:left="225"/>
        <w:rPr>
          <w:color w:val="7030A0"/>
          <w:sz w:val="28"/>
          <w:szCs w:val="28"/>
        </w:rPr>
      </w:pPr>
    </w:p>
    <w:p w:rsidR="008E1AA8" w:rsidRDefault="008E1AA8" w:rsidP="008E1AA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9" style="position:absolute;flip:x y;z-index:251663360" from="54pt,14.9pt" to="99pt,86.9pt">
            <v:stroke endarrow="block"/>
          </v:line>
        </w:pict>
      </w:r>
      <w:r>
        <w:rPr>
          <w:noProof/>
          <w:sz w:val="28"/>
          <w:szCs w:val="28"/>
        </w:rPr>
        <w:pict>
          <v:line id="_x0000_s1028" style="position:absolute;flip:x;z-index:251662336" from="-18pt,13pt" to="36pt,94pt"/>
        </w:pict>
      </w:r>
      <w:r>
        <w:rPr>
          <w:noProof/>
          <w:sz w:val="28"/>
          <w:szCs w:val="28"/>
        </w:rPr>
        <w:pict>
          <v:line id="_x0000_s1027" style="position:absolute;flip:x y;z-index:251661312" from="36pt,13pt" to="90pt,94pt"/>
        </w:pict>
      </w:r>
      <w:r>
        <w:rPr>
          <w:sz w:val="28"/>
          <w:szCs w:val="28"/>
        </w:rPr>
        <w:t xml:space="preserve">                               Температура воздуха …….</w:t>
      </w:r>
    </w:p>
    <w:p w:rsidR="008E1AA8" w:rsidRDefault="008E1AA8" w:rsidP="008E1A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Количество осадков …….</w:t>
      </w:r>
    </w:p>
    <w:p w:rsidR="008E1AA8" w:rsidRDefault="008E1AA8" w:rsidP="008E1AA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                   Влажность………….</w:t>
      </w:r>
    </w:p>
    <w:p w:rsidR="008E1AA8" w:rsidRDefault="008E1AA8" w:rsidP="008E1AA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                   Атмосферное давление ………</w:t>
      </w:r>
    </w:p>
    <w:p w:rsidR="008E1AA8" w:rsidRDefault="008E1AA8" w:rsidP="008E1AA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                   Концентрация кислорода …………</w:t>
      </w:r>
    </w:p>
    <w:p w:rsidR="008E1AA8" w:rsidRDefault="008E1AA8" w:rsidP="008E1AA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z-index:251660288" from="99pt,13.55pt" to="99pt,13.55pt">
            <v:stroke endarrow="block"/>
          </v:line>
        </w:pict>
      </w:r>
      <w:r>
        <w:rPr>
          <w:sz w:val="28"/>
          <w:szCs w:val="28"/>
        </w:rPr>
        <w:t xml:space="preserve">          а                    Количество </w:t>
      </w:r>
      <w:proofErr w:type="spellStart"/>
      <w:proofErr w:type="gramStart"/>
      <w:r>
        <w:rPr>
          <w:sz w:val="28"/>
          <w:szCs w:val="28"/>
        </w:rPr>
        <w:t>УФ-лучей</w:t>
      </w:r>
      <w:proofErr w:type="spellEnd"/>
      <w:proofErr w:type="gramEnd"/>
      <w:r>
        <w:rPr>
          <w:sz w:val="28"/>
          <w:szCs w:val="28"/>
        </w:rPr>
        <w:t xml:space="preserve"> ……….. </w:t>
      </w:r>
    </w:p>
    <w:p w:rsidR="008E1AA8" w:rsidRDefault="008E1AA8" w:rsidP="008E1AA8">
      <w:pPr>
        <w:rPr>
          <w:sz w:val="28"/>
          <w:szCs w:val="28"/>
        </w:rPr>
      </w:pPr>
    </w:p>
    <w:p w:rsidR="008E1AA8" w:rsidRPr="008E1AA8" w:rsidRDefault="008E1AA8" w:rsidP="008E1AA8">
      <w:pPr>
        <w:numPr>
          <w:ilvl w:val="0"/>
          <w:numId w:val="1"/>
        </w:numPr>
        <w:rPr>
          <w:b/>
          <w:i/>
          <w:color w:val="7030A0"/>
          <w:sz w:val="28"/>
          <w:szCs w:val="28"/>
        </w:rPr>
      </w:pPr>
      <w:r w:rsidRPr="008E1AA8">
        <w:rPr>
          <w:b/>
          <w:i/>
          <w:color w:val="7030A0"/>
          <w:sz w:val="28"/>
          <w:szCs w:val="28"/>
        </w:rPr>
        <w:t>Ответьте на возникшие вопросы:</w:t>
      </w:r>
    </w:p>
    <w:p w:rsidR="008E1AA8" w:rsidRDefault="008E1AA8" w:rsidP="008E1AA8">
      <w:pPr>
        <w:ind w:left="225"/>
        <w:rPr>
          <w:sz w:val="28"/>
          <w:szCs w:val="28"/>
        </w:rPr>
      </w:pPr>
      <w:r>
        <w:rPr>
          <w:sz w:val="28"/>
          <w:szCs w:val="28"/>
        </w:rPr>
        <w:t>А) Влияют ли перечисленные изменения природных компонентов на растительный и животный мир гор? В чём это выражается?</w:t>
      </w:r>
    </w:p>
    <w:p w:rsidR="008E1AA8" w:rsidRDefault="008E1AA8" w:rsidP="008E1AA8">
      <w:pPr>
        <w:ind w:left="225"/>
        <w:rPr>
          <w:sz w:val="28"/>
          <w:szCs w:val="28"/>
        </w:rPr>
      </w:pPr>
      <w:r>
        <w:rPr>
          <w:sz w:val="28"/>
          <w:szCs w:val="28"/>
        </w:rPr>
        <w:t>Б) Дайте научное определение этому явлению.</w:t>
      </w:r>
    </w:p>
    <w:p w:rsidR="008E1AA8" w:rsidRDefault="008E1AA8" w:rsidP="008E1AA8">
      <w:pPr>
        <w:ind w:left="225"/>
        <w:rPr>
          <w:sz w:val="28"/>
          <w:szCs w:val="28"/>
        </w:rPr>
      </w:pPr>
    </w:p>
    <w:p w:rsidR="008E1AA8" w:rsidRPr="008E1AA8" w:rsidRDefault="008E1AA8" w:rsidP="008E1AA8">
      <w:pPr>
        <w:ind w:left="225"/>
        <w:rPr>
          <w:b/>
          <w:i/>
          <w:color w:val="7030A0"/>
          <w:sz w:val="28"/>
          <w:szCs w:val="28"/>
        </w:rPr>
      </w:pPr>
      <w:r w:rsidRPr="008E1AA8">
        <w:rPr>
          <w:b/>
          <w:i/>
          <w:color w:val="7030A0"/>
          <w:sz w:val="28"/>
          <w:szCs w:val="28"/>
        </w:rPr>
        <w:t>3. Заполните пропуски в предложениях:</w:t>
      </w:r>
    </w:p>
    <w:p w:rsidR="008E1AA8" w:rsidRDefault="008E1AA8" w:rsidP="008E1AA8">
      <w:pPr>
        <w:ind w:left="225"/>
        <w:rPr>
          <w:sz w:val="28"/>
          <w:szCs w:val="28"/>
        </w:rPr>
      </w:pPr>
      <w:r>
        <w:rPr>
          <w:sz w:val="28"/>
          <w:szCs w:val="28"/>
        </w:rPr>
        <w:t xml:space="preserve"> Число высотных поясов зависит от ……… гор и их …………    Система ярусов на противоположных склонах гор ……….     Природные зоны в горах меняются от …….(какой)   до  ……..  (какой).  Набор высотных поясов тем …….,  чем</w:t>
      </w:r>
      <w:proofErr w:type="gramStart"/>
      <w:r>
        <w:rPr>
          <w:sz w:val="28"/>
          <w:szCs w:val="28"/>
        </w:rPr>
        <w:t xml:space="preserve"> ……..</w:t>
      </w:r>
      <w:proofErr w:type="gramEnd"/>
      <w:r>
        <w:rPr>
          <w:sz w:val="28"/>
          <w:szCs w:val="28"/>
        </w:rPr>
        <w:t>находятся горы.  Самое большое количество высотных поясов в нашей стране имеют  ………  горы.</w:t>
      </w:r>
    </w:p>
    <w:p w:rsidR="008E1AA8" w:rsidRDefault="008E1AA8" w:rsidP="008E1AA8">
      <w:pPr>
        <w:ind w:left="225"/>
        <w:rPr>
          <w:sz w:val="28"/>
          <w:szCs w:val="28"/>
        </w:rPr>
      </w:pPr>
    </w:p>
    <w:p w:rsidR="008E1AA8" w:rsidRDefault="008E1AA8" w:rsidP="008E1AA8">
      <w:pPr>
        <w:numPr>
          <w:ilvl w:val="0"/>
          <w:numId w:val="2"/>
        </w:numPr>
        <w:rPr>
          <w:sz w:val="28"/>
          <w:szCs w:val="28"/>
        </w:rPr>
      </w:pPr>
      <w:proofErr w:type="gramStart"/>
      <w:r w:rsidRPr="008E1AA8">
        <w:rPr>
          <w:b/>
          <w:i/>
          <w:color w:val="7030A0"/>
          <w:sz w:val="28"/>
          <w:szCs w:val="28"/>
        </w:rPr>
        <w:t>Представьте, что Вашему взору предстали следующие природные зоны</w:t>
      </w:r>
      <w:r w:rsidRPr="008E1AA8">
        <w:rPr>
          <w:color w:val="7030A0"/>
          <w:sz w:val="28"/>
          <w:szCs w:val="28"/>
        </w:rPr>
        <w:t>:</w:t>
      </w:r>
      <w:r>
        <w:rPr>
          <w:sz w:val="28"/>
          <w:szCs w:val="28"/>
        </w:rPr>
        <w:t xml:space="preserve"> горно-хвойные леса, горные широколиственные леса, лесостепь, криволесье, горные луга, субальпийские луга, горная тундра, снег и льды, гольцы.</w:t>
      </w:r>
      <w:proofErr w:type="gramEnd"/>
    </w:p>
    <w:p w:rsidR="008E1AA8" w:rsidRPr="008E1AA8" w:rsidRDefault="008E1AA8" w:rsidP="008E1AA8">
      <w:pPr>
        <w:ind w:left="225"/>
        <w:rPr>
          <w:b/>
          <w:i/>
          <w:color w:val="7030A0"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Pr="008E1AA8">
        <w:rPr>
          <w:b/>
          <w:i/>
          <w:color w:val="7030A0"/>
          <w:sz w:val="28"/>
          <w:szCs w:val="28"/>
        </w:rPr>
        <w:t>Как они расположены в горах Урала и Кавказа? Заполните схемы.</w:t>
      </w:r>
    </w:p>
    <w:p w:rsidR="008E1AA8" w:rsidRPr="008E1AA8" w:rsidRDefault="008E1AA8" w:rsidP="008E1AA8">
      <w:pPr>
        <w:ind w:left="225"/>
        <w:rPr>
          <w:color w:val="7030A0"/>
          <w:sz w:val="28"/>
          <w:szCs w:val="28"/>
        </w:rPr>
      </w:pPr>
    </w:p>
    <w:p w:rsidR="008E1AA8" w:rsidRDefault="008E1AA8" w:rsidP="008E1AA8">
      <w:pPr>
        <w:ind w:left="225"/>
        <w:rPr>
          <w:sz w:val="28"/>
          <w:szCs w:val="28"/>
        </w:rPr>
      </w:pPr>
      <w:r>
        <w:rPr>
          <w:sz w:val="28"/>
          <w:szCs w:val="28"/>
        </w:rPr>
        <w:t xml:space="preserve">           Кавказ                                                                        Урал</w:t>
      </w:r>
    </w:p>
    <w:p w:rsidR="008E1AA8" w:rsidRDefault="008E1AA8" w:rsidP="008E1AA8">
      <w:pPr>
        <w:ind w:left="22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1" style="position:absolute;left:0;text-align:left;z-index:251685888" from="147.6pt,109.05pt" to="147.6pt,109.05pt"/>
        </w:pict>
      </w:r>
      <w:r>
        <w:rPr>
          <w:noProof/>
          <w:sz w:val="28"/>
          <w:szCs w:val="28"/>
        </w:rPr>
        <w:pict>
          <v:line id="_x0000_s1050" style="position:absolute;left:0;text-align:left;z-index:251684864" from="138.6pt,109.05pt" to="138.6pt,109.05pt"/>
        </w:pict>
      </w:r>
      <w:r>
        <w:rPr>
          <w:noProof/>
          <w:sz w:val="28"/>
          <w:szCs w:val="28"/>
        </w:rPr>
        <w:pict>
          <v:line id="_x0000_s1049" style="position:absolute;left:0;text-align:left;z-index:251683840" from="-14.4pt,118.05pt" to="147.6pt,118.05pt"/>
        </w:pict>
      </w:r>
      <w:r>
        <w:rPr>
          <w:noProof/>
          <w:sz w:val="28"/>
          <w:szCs w:val="28"/>
        </w:rPr>
        <w:pict>
          <v:line id="_x0000_s1048" style="position:absolute;left:0;text-align:left;z-index:251682816" from="-5.4pt,100.05pt" to="138.6pt,100.05pt"/>
        </w:pict>
      </w:r>
      <w:r>
        <w:rPr>
          <w:noProof/>
          <w:sz w:val="28"/>
          <w:szCs w:val="28"/>
        </w:rPr>
        <w:pict>
          <v:line id="_x0000_s1047" style="position:absolute;left:0;text-align:left;z-index:251681792" from="3.6pt,82.05pt" to="120.6pt,82.05pt"/>
        </w:pict>
      </w:r>
      <w:r>
        <w:rPr>
          <w:noProof/>
          <w:sz w:val="28"/>
          <w:szCs w:val="28"/>
        </w:rPr>
        <w:pict>
          <v:line id="_x0000_s1046" style="position:absolute;left:0;text-align:left;z-index:251680768" from="18pt,64.35pt" to="108pt,64.35pt"/>
        </w:pict>
      </w:r>
      <w:r>
        <w:rPr>
          <w:noProof/>
          <w:sz w:val="28"/>
          <w:szCs w:val="28"/>
        </w:rPr>
        <w:pict>
          <v:line id="_x0000_s1045" style="position:absolute;left:0;text-align:left;z-index:251679744" from="18pt,64.35pt" to="18pt,64.35pt"/>
        </w:pict>
      </w:r>
      <w:r>
        <w:rPr>
          <w:noProof/>
          <w:sz w:val="28"/>
          <w:szCs w:val="28"/>
        </w:rPr>
        <w:pict>
          <v:line id="_x0000_s1044" style="position:absolute;left:0;text-align:left;z-index:251678720" from="18pt,64.35pt" to="18pt,64.35pt"/>
        </w:pict>
      </w:r>
      <w:r>
        <w:rPr>
          <w:noProof/>
          <w:sz w:val="28"/>
          <w:szCs w:val="28"/>
        </w:rPr>
        <w:pict>
          <v:line id="_x0000_s1043" style="position:absolute;left:0;text-align:left;z-index:251677696" from="36pt,46.35pt" to="90pt,46.35pt"/>
        </w:pict>
      </w:r>
      <w:r>
        <w:rPr>
          <w:noProof/>
          <w:sz w:val="28"/>
          <w:szCs w:val="28"/>
        </w:rPr>
        <w:pict>
          <v:line id="_x0000_s1042" style="position:absolute;left:0;text-align:left;z-index:251676672" from="45pt,28.35pt" to="81pt,28.35pt"/>
        </w:pict>
      </w:r>
      <w:r>
        <w:rPr>
          <w:noProof/>
          <w:sz w:val="28"/>
          <w:szCs w:val="28"/>
        </w:rPr>
        <w:pict>
          <v:line id="_x0000_s1041" style="position:absolute;left:0;text-align:left;z-index:251675648" from="54pt,10.35pt" to="1in,10.35pt"/>
        </w:pict>
      </w:r>
      <w:r>
        <w:rPr>
          <w:noProof/>
          <w:sz w:val="28"/>
          <w:szCs w:val="28"/>
        </w:rPr>
        <w:pict>
          <v:line id="_x0000_s1040" style="position:absolute;left:0;text-align:left;z-index:251674624" from="306pt,118.35pt" to="423pt,118.35pt"/>
        </w:pict>
      </w:r>
      <w:r>
        <w:rPr>
          <w:noProof/>
          <w:sz w:val="28"/>
          <w:szCs w:val="28"/>
        </w:rPr>
        <w:pict>
          <v:line id="_x0000_s1039" style="position:absolute;left:0;text-align:left;z-index:251673600" from="315pt,100.35pt" to="405pt,100.35pt"/>
        </w:pict>
      </w:r>
      <w:r>
        <w:rPr>
          <w:noProof/>
          <w:sz w:val="28"/>
          <w:szCs w:val="28"/>
        </w:rPr>
        <w:pict>
          <v:line id="_x0000_s1038" style="position:absolute;left:0;text-align:left;z-index:251672576" from="324pt,82.35pt" to="396pt,82.35pt"/>
        </w:pict>
      </w:r>
      <w:r>
        <w:rPr>
          <w:noProof/>
          <w:sz w:val="28"/>
          <w:szCs w:val="28"/>
        </w:rPr>
        <w:pict>
          <v:line id="_x0000_s1037" style="position:absolute;left:0;text-align:left;z-index:251671552" from="333pt,64.35pt" to="387pt,64.35pt"/>
        </w:pict>
      </w:r>
      <w:r>
        <w:rPr>
          <w:noProof/>
          <w:sz w:val="28"/>
          <w:szCs w:val="28"/>
        </w:rPr>
        <w:pict>
          <v:line id="_x0000_s1036" style="position:absolute;left:0;text-align:left;z-index:251670528" from="342pt,46.35pt" to="378pt,46.35pt"/>
        </w:pict>
      </w:r>
      <w:r>
        <w:rPr>
          <w:noProof/>
          <w:sz w:val="28"/>
          <w:szCs w:val="28"/>
        </w:rPr>
        <w:pict>
          <v:line id="_x0000_s1035" style="position:absolute;left:0;text-align:left;z-index:251669504" from="351pt,28.35pt" to="369pt,28.35pt"/>
        </w:pict>
      </w:r>
      <w:r>
        <w:rPr>
          <w:noProof/>
          <w:sz w:val="28"/>
          <w:szCs w:val="28"/>
        </w:rPr>
        <w:pict>
          <v:line id="_x0000_s1034" style="position:absolute;left:0;text-align:left;z-index:251668480" from="5in,10.35pt" to="423pt,118.35pt"/>
        </w:pict>
      </w:r>
      <w:r>
        <w:rPr>
          <w:noProof/>
          <w:sz w:val="28"/>
          <w:szCs w:val="28"/>
        </w:rPr>
        <w:pict>
          <v:line id="_x0000_s1033" style="position:absolute;left:0;text-align:left;flip:x;z-index:251667456" from="306pt,10.35pt" to="5in,118.35pt"/>
        </w:pict>
      </w:r>
      <w:r>
        <w:rPr>
          <w:noProof/>
          <w:sz w:val="28"/>
          <w:szCs w:val="28"/>
        </w:rPr>
        <w:pict>
          <v:line id="_x0000_s1032" style="position:absolute;left:0;text-align:left;z-index:251666432" from="63pt,1.35pt" to="2in,109.35pt"/>
        </w:pict>
      </w:r>
      <w:r>
        <w:rPr>
          <w:noProof/>
          <w:sz w:val="28"/>
          <w:szCs w:val="28"/>
        </w:rPr>
        <w:pict>
          <v:line id="_x0000_s1031" style="position:absolute;left:0;text-align:left;flip:x;z-index:251665408" from="-18pt,1.35pt" to="63pt,118.35pt"/>
        </w:pict>
      </w:r>
      <w:r>
        <w:rPr>
          <w:noProof/>
          <w:sz w:val="28"/>
          <w:szCs w:val="28"/>
        </w:rPr>
        <w:pict>
          <v:line id="_x0000_s1030" style="position:absolute;left:0;text-align:left;z-index:251664384" from="63pt,3.25pt" to="63pt,3.25pt"/>
        </w:pict>
      </w:r>
      <w:r>
        <w:rPr>
          <w:sz w:val="28"/>
          <w:szCs w:val="28"/>
        </w:rPr>
        <w:t xml:space="preserve">                   </w:t>
      </w:r>
    </w:p>
    <w:p w:rsidR="008E1AA8" w:rsidRPr="009A5E52" w:rsidRDefault="008E1AA8" w:rsidP="008E1AA8">
      <w:pPr>
        <w:rPr>
          <w:sz w:val="28"/>
          <w:szCs w:val="28"/>
        </w:rPr>
      </w:pPr>
    </w:p>
    <w:p w:rsidR="008E1AA8" w:rsidRPr="009A5E52" w:rsidRDefault="008E1AA8" w:rsidP="008E1AA8">
      <w:pPr>
        <w:rPr>
          <w:sz w:val="28"/>
          <w:szCs w:val="28"/>
        </w:rPr>
      </w:pPr>
    </w:p>
    <w:p w:rsidR="008E1AA8" w:rsidRPr="008E1AA8" w:rsidRDefault="008E1AA8" w:rsidP="008E1AA8">
      <w:pPr>
        <w:rPr>
          <w:sz w:val="28"/>
          <w:szCs w:val="28"/>
          <w:lang w:val="en-US"/>
        </w:rPr>
      </w:pPr>
    </w:p>
    <w:sectPr w:rsidR="008E1AA8" w:rsidRPr="008E1AA8" w:rsidSect="00080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866F8"/>
    <w:multiLevelType w:val="hybridMultilevel"/>
    <w:tmpl w:val="DF2AFA20"/>
    <w:lvl w:ilvl="0" w:tplc="C456B1F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>
    <w:nsid w:val="4B9C5B88"/>
    <w:multiLevelType w:val="hybridMultilevel"/>
    <w:tmpl w:val="2DDE0368"/>
    <w:lvl w:ilvl="0" w:tplc="573C15EA">
      <w:start w:val="4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765F6CF8"/>
    <w:multiLevelType w:val="hybridMultilevel"/>
    <w:tmpl w:val="9BD83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AA8"/>
    <w:rsid w:val="000801D2"/>
    <w:rsid w:val="008E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1484</Characters>
  <Application>Microsoft Office Word</Application>
  <DocSecurity>0</DocSecurity>
  <Lines>12</Lines>
  <Paragraphs>3</Paragraphs>
  <ScaleCrop>false</ScaleCrop>
  <Company>Microsoft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2010-12-29T14:41:00Z</dcterms:created>
  <dcterms:modified xsi:type="dcterms:W3CDTF">2010-12-29T14:42:00Z</dcterms:modified>
</cp:coreProperties>
</file>